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8CD5" w14:textId="50CB3719" w:rsidR="007D4A59" w:rsidRPr="007D4A59" w:rsidRDefault="007D4A59" w:rsidP="007D4A59">
      <w:pPr>
        <w:rPr>
          <w:sz w:val="16"/>
          <w:szCs w:val="16"/>
        </w:rPr>
      </w:pPr>
      <w:r w:rsidRPr="007D4A59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27FA2287" wp14:editId="164454AF">
            <wp:simplePos x="0" y="0"/>
            <wp:positionH relativeFrom="column">
              <wp:posOffset>-548640</wp:posOffset>
            </wp:positionH>
            <wp:positionV relativeFrom="paragraph">
              <wp:posOffset>128905</wp:posOffset>
            </wp:positionV>
            <wp:extent cx="3155950" cy="2114550"/>
            <wp:effectExtent l="0" t="0" r="6350" b="0"/>
            <wp:wrapTight wrapText="bothSides">
              <wp:wrapPolygon edited="0">
                <wp:start x="0" y="0"/>
                <wp:lineTo x="0" y="21405"/>
                <wp:lineTo x="21513" y="21405"/>
                <wp:lineTo x="21513" y="0"/>
                <wp:lineTo x="0" y="0"/>
              </wp:wrapPolygon>
            </wp:wrapTight>
            <wp:docPr id="617071788" name="Immagine 61707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217" w:rsidRPr="007D4A59"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08427D77" wp14:editId="515FE1F5">
            <wp:simplePos x="0" y="0"/>
            <wp:positionH relativeFrom="column">
              <wp:posOffset>2680335</wp:posOffset>
            </wp:positionH>
            <wp:positionV relativeFrom="paragraph">
              <wp:posOffset>0</wp:posOffset>
            </wp:positionV>
            <wp:extent cx="39528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48" y="21430"/>
                <wp:lineTo x="2154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47D04" w14:textId="0AE84B25" w:rsidR="001A5217" w:rsidRPr="007D4A59" w:rsidRDefault="001A5217" w:rsidP="007D4A59">
      <w:pPr>
        <w:ind w:left="-567"/>
      </w:pPr>
      <w:r w:rsidRPr="00A76A7A">
        <w:rPr>
          <w:b/>
          <w:bCs/>
          <w:color w:val="002060"/>
          <w:sz w:val="28"/>
          <w:szCs w:val="28"/>
        </w:rPr>
        <w:t>NOVITA’ STAGIONE 202</w:t>
      </w:r>
      <w:r w:rsidR="00EE3630">
        <w:rPr>
          <w:b/>
          <w:bCs/>
          <w:color w:val="002060"/>
          <w:sz w:val="28"/>
          <w:szCs w:val="28"/>
        </w:rPr>
        <w:t>5</w:t>
      </w:r>
      <w:r w:rsidRPr="00A76A7A">
        <w:rPr>
          <w:b/>
          <w:bCs/>
          <w:color w:val="002060"/>
          <w:sz w:val="28"/>
          <w:szCs w:val="28"/>
        </w:rPr>
        <w:t xml:space="preserve"> – GARE SU STRADA </w:t>
      </w:r>
    </w:p>
    <w:p w14:paraId="1B806671" w14:textId="16C6E402" w:rsidR="001A5217" w:rsidRDefault="001A5217" w:rsidP="001A5217">
      <w:pPr>
        <w:ind w:left="-567"/>
      </w:pPr>
      <w:r>
        <w:t>GRAZIE per la partecipazione alle gare su strada della stagione 202</w:t>
      </w:r>
      <w:r w:rsidR="00EE3630">
        <w:t>4</w:t>
      </w:r>
      <w:r>
        <w:t>, a ciclisti e gruppi ciclistici , a collaboratori , sponsor e operatori di servizio ( scorte tecniche, operatori ASA , autisti, giudici ,…</w:t>
      </w:r>
    </w:p>
    <w:p w14:paraId="78FFDB3B" w14:textId="19527963" w:rsidR="001A5217" w:rsidRPr="00A76A7A" w:rsidRDefault="001A5217" w:rsidP="001A5217">
      <w:pPr>
        <w:ind w:left="-567"/>
        <w:rPr>
          <w:b/>
          <w:bCs/>
          <w:color w:val="FF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76A7A">
        <w:rPr>
          <w:b/>
          <w:bCs/>
          <w:color w:val="FF0000"/>
          <w:sz w:val="24"/>
          <w:szCs w:val="24"/>
        </w:rPr>
        <w:t>NOVITA’ per la stagione 202</w:t>
      </w:r>
      <w:r w:rsidR="00EE3630">
        <w:rPr>
          <w:b/>
          <w:bCs/>
          <w:color w:val="FF0000"/>
          <w:sz w:val="24"/>
          <w:szCs w:val="24"/>
        </w:rPr>
        <w:t>5</w:t>
      </w:r>
    </w:p>
    <w:p w14:paraId="50D7230D" w14:textId="29DA467C" w:rsidR="001A5217" w:rsidRDefault="001A5217" w:rsidP="001A5217">
      <w:pPr>
        <w:pStyle w:val="Paragrafoelenco"/>
        <w:numPr>
          <w:ilvl w:val="0"/>
          <w:numId w:val="1"/>
        </w:numPr>
      </w:pPr>
      <w:r>
        <w:t>Si continuerà con la numerazione annuale (il numero di gara si mantiene per tutta la stagione )</w:t>
      </w:r>
    </w:p>
    <w:p w14:paraId="5C0281E0" w14:textId="2023AAB4" w:rsidR="001A5217" w:rsidRDefault="001A5217" w:rsidP="001A5217">
      <w:pPr>
        <w:pStyle w:val="Paragrafoelenco"/>
        <w:numPr>
          <w:ilvl w:val="0"/>
          <w:numId w:val="1"/>
        </w:numPr>
      </w:pPr>
      <w:r>
        <w:t xml:space="preserve">Le gare  prevedono  sempre circa 50 km per la </w:t>
      </w:r>
      <w:proofErr w:type="spellStart"/>
      <w:r>
        <w:t>cat</w:t>
      </w:r>
      <w:proofErr w:type="spellEnd"/>
      <w:r>
        <w:t xml:space="preserve"> M7,M8,</w:t>
      </w:r>
      <w:r w:rsidR="00EE3630">
        <w:t>M9,</w:t>
      </w:r>
      <w:r>
        <w:t>donne</w:t>
      </w:r>
      <w:r w:rsidR="00973EB1">
        <w:t xml:space="preserve">; circa 60km le </w:t>
      </w:r>
      <w:proofErr w:type="spellStart"/>
      <w:r w:rsidR="00973EB1">
        <w:t>cat</w:t>
      </w:r>
      <w:proofErr w:type="spellEnd"/>
      <w:r w:rsidR="00973EB1">
        <w:t xml:space="preserve"> M5 e M6 ; circa 70 km per le </w:t>
      </w:r>
      <w:proofErr w:type="spellStart"/>
      <w:r w:rsidR="00973EB1">
        <w:t>cat</w:t>
      </w:r>
      <w:proofErr w:type="spellEnd"/>
      <w:r w:rsidR="00973EB1">
        <w:t xml:space="preserve"> Elite,M1,M2,M3,M4, salvo casi particolari o limitazione dalle autorizzazioni ed ordinanze </w:t>
      </w:r>
    </w:p>
    <w:p w14:paraId="5E4DE068" w14:textId="44332AAA" w:rsidR="00973EB1" w:rsidRDefault="00973EB1" w:rsidP="00973EB1">
      <w:pPr>
        <w:pStyle w:val="Paragrafoelenco"/>
        <w:ind w:left="-207"/>
      </w:pPr>
      <w:r w:rsidRPr="00A76A7A">
        <w:rPr>
          <w:b/>
          <w:bCs/>
        </w:rPr>
        <w:t>Le partenze</w:t>
      </w:r>
      <w:r>
        <w:t xml:space="preserve"> saranno TRE con A1 (19-39anni) + A2 (40-49anni) – poi A3(50-59anni)  -- poi A4+ Donne + giovani</w:t>
      </w:r>
    </w:p>
    <w:p w14:paraId="6290E1F8" w14:textId="205B9B10" w:rsidR="00973EB1" w:rsidRDefault="00973EB1" w:rsidP="00973EB1">
      <w:pPr>
        <w:pStyle w:val="Paragrafoelenco"/>
        <w:ind w:left="-207"/>
      </w:pPr>
      <w:r>
        <w:t xml:space="preserve">In tutte le gare saranno premiati le </w:t>
      </w:r>
      <w:proofErr w:type="spellStart"/>
      <w:r>
        <w:t>cat</w:t>
      </w:r>
      <w:proofErr w:type="spellEnd"/>
      <w:r>
        <w:t xml:space="preserve"> A1, A2, M5,M6,M7,M8,</w:t>
      </w:r>
      <w:r w:rsidR="00EE3630">
        <w:t>M9,</w:t>
      </w:r>
      <w:r>
        <w:t xml:space="preserve"> Donne</w:t>
      </w:r>
    </w:p>
    <w:p w14:paraId="3403EE28" w14:textId="371EFEA6" w:rsidR="00973EB1" w:rsidRDefault="00973EB1" w:rsidP="00973EB1">
      <w:pPr>
        <w:pStyle w:val="Paragrafoelenco"/>
        <w:ind w:left="-207"/>
      </w:pPr>
      <w:r>
        <w:t xml:space="preserve">Per la stagione 2024 in ogni gara saranno ammessi </w:t>
      </w:r>
      <w:r w:rsidR="00EC330C">
        <w:t xml:space="preserve">anche i </w:t>
      </w:r>
      <w:r>
        <w:t xml:space="preserve"> seconda serie </w:t>
      </w:r>
      <w:r w:rsidR="00EC330C">
        <w:t xml:space="preserve"> con loro premiazione </w:t>
      </w:r>
    </w:p>
    <w:p w14:paraId="39923BE5" w14:textId="5E7CEFD5" w:rsidR="00EC330C" w:rsidRPr="00A76A7A" w:rsidRDefault="00EC330C" w:rsidP="00EC330C">
      <w:pPr>
        <w:pStyle w:val="Paragrafoelenco"/>
        <w:ind w:left="-207"/>
        <w:rPr>
          <w:b/>
          <w:bCs/>
        </w:rPr>
      </w:pPr>
      <w:r w:rsidRPr="00A76A7A">
        <w:rPr>
          <w:b/>
          <w:bCs/>
          <w:highlight w:val="yellow"/>
        </w:rPr>
        <w:t xml:space="preserve">SECONDA SERIE: lo saranno tutti i ciclisti, </w:t>
      </w:r>
      <w:proofErr w:type="spellStart"/>
      <w:r w:rsidRPr="00A76A7A">
        <w:rPr>
          <w:b/>
          <w:bCs/>
          <w:highlight w:val="yellow"/>
        </w:rPr>
        <w:t>uisp</w:t>
      </w:r>
      <w:proofErr w:type="spellEnd"/>
      <w:r w:rsidRPr="00A76A7A">
        <w:rPr>
          <w:b/>
          <w:bCs/>
          <w:highlight w:val="yellow"/>
        </w:rPr>
        <w:t xml:space="preserve">. </w:t>
      </w:r>
      <w:proofErr w:type="spellStart"/>
      <w:r w:rsidRPr="00A76A7A">
        <w:rPr>
          <w:b/>
          <w:bCs/>
          <w:highlight w:val="yellow"/>
        </w:rPr>
        <w:t>Acsi</w:t>
      </w:r>
      <w:proofErr w:type="spellEnd"/>
      <w:r w:rsidRPr="00A76A7A">
        <w:rPr>
          <w:b/>
          <w:bCs/>
          <w:highlight w:val="yellow"/>
        </w:rPr>
        <w:t xml:space="preserve">. Acli, </w:t>
      </w:r>
      <w:proofErr w:type="spellStart"/>
      <w:r w:rsidRPr="00A76A7A">
        <w:rPr>
          <w:b/>
          <w:bCs/>
          <w:highlight w:val="yellow"/>
        </w:rPr>
        <w:t>csi,aics,fci</w:t>
      </w:r>
      <w:proofErr w:type="spellEnd"/>
      <w:r w:rsidRPr="00A76A7A">
        <w:rPr>
          <w:b/>
          <w:bCs/>
          <w:highlight w:val="yellow"/>
        </w:rPr>
        <w:t xml:space="preserve">,.. che sulla tessera riportano 2^ serie, poi lo sono i ciclisti classificati negli elenchi pubblicato da Ciclocolor e dall’elenco  del </w:t>
      </w:r>
      <w:proofErr w:type="spellStart"/>
      <w:r w:rsidRPr="00A76A7A">
        <w:rPr>
          <w:b/>
          <w:bCs/>
          <w:highlight w:val="yellow"/>
        </w:rPr>
        <w:t>cicloclub</w:t>
      </w:r>
      <w:proofErr w:type="spellEnd"/>
      <w:r w:rsidRPr="00A76A7A">
        <w:rPr>
          <w:b/>
          <w:bCs/>
          <w:highlight w:val="yellow"/>
        </w:rPr>
        <w:t xml:space="preserve"> Estense , calcolato sui i risultati del Palio ciclistico 202</w:t>
      </w:r>
      <w:r w:rsidR="00EE3630">
        <w:rPr>
          <w:b/>
          <w:bCs/>
          <w:highlight w:val="yellow"/>
        </w:rPr>
        <w:t>4</w:t>
      </w:r>
      <w:r w:rsidRPr="00A76A7A">
        <w:rPr>
          <w:b/>
          <w:bCs/>
          <w:highlight w:val="yellow"/>
        </w:rPr>
        <w:t xml:space="preserve"> .</w:t>
      </w:r>
    </w:p>
    <w:p w14:paraId="64CBC5E7" w14:textId="10BD1007" w:rsidR="00030DF0" w:rsidRDefault="00EC330C" w:rsidP="00030DF0">
      <w:pPr>
        <w:pStyle w:val="Paragrafoelenco"/>
        <w:ind w:left="-207"/>
      </w:pPr>
      <w:r w:rsidRPr="00A76A7A">
        <w:rPr>
          <w:b/>
          <w:bCs/>
        </w:rPr>
        <w:t>Premiazioni</w:t>
      </w:r>
      <w:r>
        <w:t xml:space="preserve"> : si premieranno i primi 10 A1 + 10 A2 + </w:t>
      </w:r>
      <w:r w:rsidR="00470E28">
        <w:t>8</w:t>
      </w:r>
      <w:r>
        <w:t>M5+</w:t>
      </w:r>
      <w:r w:rsidR="00470E28">
        <w:t>8</w:t>
      </w:r>
      <w:r>
        <w:t xml:space="preserve"> M6 + </w:t>
      </w:r>
      <w:r w:rsidR="00470E28">
        <w:t>7</w:t>
      </w:r>
      <w:r>
        <w:t xml:space="preserve"> M7 +</w:t>
      </w:r>
      <w:r w:rsidR="00470E28">
        <w:t xml:space="preserve"> 7</w:t>
      </w:r>
      <w:r>
        <w:t xml:space="preserve">M8 + 5 Donne </w:t>
      </w:r>
      <w:r w:rsidR="00030DF0">
        <w:t xml:space="preserve"> con le seguenti modalità : - </w:t>
      </w:r>
      <w:proofErr w:type="spellStart"/>
      <w:r w:rsidR="00030DF0">
        <w:t>cat</w:t>
      </w:r>
      <w:proofErr w:type="spellEnd"/>
      <w:r w:rsidR="00030DF0">
        <w:t xml:space="preserve"> A1 primi 10 con 8 1^ serie e 2 2^ serie </w:t>
      </w:r>
    </w:p>
    <w:p w14:paraId="6C835A1F" w14:textId="0EF7B9AD" w:rsidR="00030DF0" w:rsidRDefault="00030DF0" w:rsidP="00030DF0">
      <w:pPr>
        <w:pStyle w:val="Paragrafoelenco"/>
        <w:ind w:left="-207"/>
      </w:pPr>
      <w:r>
        <w:t xml:space="preserve">                     </w:t>
      </w:r>
      <w:proofErr w:type="spellStart"/>
      <w:r>
        <w:t>Cat</w:t>
      </w:r>
      <w:proofErr w:type="spellEnd"/>
      <w:r>
        <w:t xml:space="preserve"> A2 primi 10 con 8 1^ serie+ 2 2^ serie </w:t>
      </w:r>
    </w:p>
    <w:p w14:paraId="5E782883" w14:textId="02341DFA" w:rsidR="00030DF0" w:rsidRDefault="00030DF0" w:rsidP="00030DF0">
      <w:pPr>
        <w:pStyle w:val="Paragrafoelenco"/>
        <w:ind w:left="-207"/>
      </w:pPr>
      <w:r>
        <w:t xml:space="preserve">                     </w:t>
      </w:r>
      <w:proofErr w:type="spellStart"/>
      <w:r>
        <w:t>Cat</w:t>
      </w:r>
      <w:proofErr w:type="spellEnd"/>
      <w:r>
        <w:t xml:space="preserve"> M5  primi 8 con 6 1^ serie + 2 2^ serie</w:t>
      </w:r>
    </w:p>
    <w:p w14:paraId="72206A72" w14:textId="760A05C8" w:rsidR="00030DF0" w:rsidRDefault="00030DF0" w:rsidP="00030DF0">
      <w:pPr>
        <w:pStyle w:val="Paragrafoelenco"/>
        <w:ind w:left="-207"/>
      </w:pPr>
      <w:r>
        <w:t xml:space="preserve">                     </w:t>
      </w:r>
      <w:proofErr w:type="spellStart"/>
      <w:r>
        <w:t>Cat</w:t>
      </w:r>
      <w:proofErr w:type="spellEnd"/>
      <w:r>
        <w:t xml:space="preserve"> M6 primi 8 con 6 1^ serie+ 2 2^ serie</w:t>
      </w:r>
    </w:p>
    <w:p w14:paraId="24ED1F80" w14:textId="34AA4334" w:rsidR="00030DF0" w:rsidRDefault="00030DF0" w:rsidP="00030DF0">
      <w:pPr>
        <w:pStyle w:val="Paragrafoelenco"/>
        <w:ind w:left="-207"/>
      </w:pPr>
      <w:r>
        <w:t xml:space="preserve">                     </w:t>
      </w:r>
      <w:proofErr w:type="spellStart"/>
      <w:r>
        <w:t>Cat</w:t>
      </w:r>
      <w:proofErr w:type="spellEnd"/>
      <w:r>
        <w:t xml:space="preserve"> M7 primi 7 con 6 1^ serie + 1 2^ serie </w:t>
      </w:r>
    </w:p>
    <w:p w14:paraId="0B349179" w14:textId="13A08636" w:rsidR="00030DF0" w:rsidRDefault="00030DF0" w:rsidP="00030DF0">
      <w:pPr>
        <w:pStyle w:val="Paragrafoelenco"/>
        <w:ind w:left="-207"/>
      </w:pPr>
      <w:r>
        <w:t xml:space="preserve">                     </w:t>
      </w:r>
      <w:proofErr w:type="spellStart"/>
      <w:r>
        <w:t>Cat</w:t>
      </w:r>
      <w:proofErr w:type="spellEnd"/>
      <w:r>
        <w:t xml:space="preserve"> M8 primi 7 con 6 1^ serie + 1 2^ serie</w:t>
      </w:r>
    </w:p>
    <w:p w14:paraId="61CD3837" w14:textId="5B06223D" w:rsidR="00EE3630" w:rsidRDefault="00EE3630" w:rsidP="00030DF0">
      <w:pPr>
        <w:pStyle w:val="Paragrafoelenco"/>
        <w:ind w:left="-207"/>
      </w:pPr>
      <w:r>
        <w:tab/>
      </w:r>
      <w:r>
        <w:tab/>
        <w:t xml:space="preserve">   </w:t>
      </w:r>
      <w:proofErr w:type="spellStart"/>
      <w:r>
        <w:t>Cat</w:t>
      </w:r>
      <w:proofErr w:type="spellEnd"/>
      <w:r>
        <w:t xml:space="preserve">. M9 primi 5 con classifica unica </w:t>
      </w:r>
    </w:p>
    <w:p w14:paraId="5B7C917E" w14:textId="2451FAF0" w:rsidR="00470E28" w:rsidRDefault="00470E28" w:rsidP="00030DF0">
      <w:pPr>
        <w:pStyle w:val="Paragrafoelenco"/>
        <w:ind w:left="-207"/>
      </w:pPr>
      <w:r>
        <w:t xml:space="preserve">                     </w:t>
      </w:r>
      <w:proofErr w:type="spellStart"/>
      <w:r>
        <w:t>Cat</w:t>
      </w:r>
      <w:proofErr w:type="spellEnd"/>
      <w:r>
        <w:t xml:space="preserve"> Donne prime 5  con classifica unica </w:t>
      </w:r>
    </w:p>
    <w:p w14:paraId="219D2F33" w14:textId="33B1D326" w:rsidR="00470E28" w:rsidRDefault="00470E28" w:rsidP="00030DF0">
      <w:pPr>
        <w:pStyle w:val="Paragrafoelenco"/>
        <w:ind w:left="-207"/>
      </w:pPr>
      <w:r>
        <w:t xml:space="preserve">In ogni gara si faranno traguardi a premio </w:t>
      </w:r>
    </w:p>
    <w:p w14:paraId="510BF400" w14:textId="77777777" w:rsidR="00A76A7A" w:rsidRPr="007D4A59" w:rsidRDefault="00A76A7A" w:rsidP="00030DF0">
      <w:pPr>
        <w:pStyle w:val="Paragrafoelenco"/>
        <w:ind w:left="-207"/>
        <w:rPr>
          <w:sz w:val="16"/>
          <w:szCs w:val="16"/>
        </w:rPr>
      </w:pPr>
    </w:p>
    <w:p w14:paraId="6F6EC1AD" w14:textId="57F5C736" w:rsidR="007D4A59" w:rsidRDefault="00973EB1" w:rsidP="007D4A59">
      <w:pPr>
        <w:pStyle w:val="Paragrafoelenco"/>
        <w:numPr>
          <w:ilvl w:val="0"/>
          <w:numId w:val="1"/>
        </w:numPr>
      </w:pPr>
      <w:r>
        <w:t xml:space="preserve">Poi nasce </w:t>
      </w:r>
      <w:r w:rsidRPr="00A76A7A">
        <w:rPr>
          <w:b/>
          <w:bCs/>
          <w:color w:val="FF0000"/>
          <w:sz w:val="24"/>
          <w:szCs w:val="24"/>
        </w:rPr>
        <w:t>il Criterium Master Mediofondo</w:t>
      </w:r>
      <w:r>
        <w:t xml:space="preserve">  con le  </w:t>
      </w:r>
      <w:proofErr w:type="spellStart"/>
      <w:r>
        <w:t>cat</w:t>
      </w:r>
      <w:proofErr w:type="spellEnd"/>
      <w:r>
        <w:t xml:space="preserve"> nazionali : Elite,M1,M2,M3,M4,M5,M6,M7,M8,</w:t>
      </w:r>
      <w:r w:rsidR="00EE3630">
        <w:t>M9,</w:t>
      </w:r>
      <w:r>
        <w:t xml:space="preserve">Donne con premiazione finale  dei primi tre di ogni </w:t>
      </w:r>
      <w:proofErr w:type="spellStart"/>
      <w:r>
        <w:t>cat</w:t>
      </w:r>
      <w:proofErr w:type="spellEnd"/>
      <w:r>
        <w:t xml:space="preserve"> </w:t>
      </w:r>
    </w:p>
    <w:p w14:paraId="52286632" w14:textId="7FDAFA91" w:rsidR="00470E28" w:rsidRDefault="00470E28" w:rsidP="00470E28">
      <w:pPr>
        <w:pStyle w:val="Paragrafoelenco"/>
        <w:numPr>
          <w:ilvl w:val="0"/>
          <w:numId w:val="1"/>
        </w:numPr>
      </w:pPr>
      <w:r>
        <w:t xml:space="preserve">Si svolgerà </w:t>
      </w:r>
      <w:r w:rsidRPr="00A76A7A">
        <w:rPr>
          <w:b/>
          <w:bCs/>
          <w:color w:val="002060"/>
        </w:rPr>
        <w:t>il PALIO CICLISTICO ROMAGNOLO -Memorial MENEGATTI  e  Memorial ZANIBONI 202</w:t>
      </w:r>
      <w:r w:rsidR="00EE3630">
        <w:rPr>
          <w:b/>
          <w:bCs/>
          <w:color w:val="002060"/>
        </w:rPr>
        <w:t>5</w:t>
      </w:r>
    </w:p>
    <w:p w14:paraId="5AD407E4" w14:textId="332D36CC" w:rsidR="00470E28" w:rsidRDefault="00470E28" w:rsidP="00470E28">
      <w:pPr>
        <w:pStyle w:val="Paragrafoelenco"/>
        <w:ind w:left="-207"/>
      </w:pPr>
      <w:r>
        <w:t>Con classifica a presenza per società e premiazione delle prime 5 società “Memorial Wanda Zaniboni 202</w:t>
      </w:r>
      <w:r w:rsidR="00EE3630">
        <w:t>5</w:t>
      </w:r>
      <w:r>
        <w:t>”</w:t>
      </w:r>
    </w:p>
    <w:p w14:paraId="79B9C217" w14:textId="7526A514" w:rsidR="00470E28" w:rsidRDefault="00470E28" w:rsidP="00470E28">
      <w:pPr>
        <w:pStyle w:val="Paragrafoelenco"/>
        <w:ind w:left="-207"/>
      </w:pPr>
      <w:r>
        <w:t xml:space="preserve">Con classifica individuale per le </w:t>
      </w:r>
      <w:proofErr w:type="spellStart"/>
      <w:r>
        <w:t>cat</w:t>
      </w:r>
      <w:proofErr w:type="spellEnd"/>
      <w:r>
        <w:t xml:space="preserve"> A1,A2,M5,M6,M7,M8, </w:t>
      </w:r>
      <w:r w:rsidR="00EE3630">
        <w:t>M9,</w:t>
      </w:r>
      <w:r>
        <w:t xml:space="preserve">Donne  con 12 punti al 1° , e a scalare 10,9,8,7,6,5,4,3,2 punti al decimo di ogni gara  e premiazione finale dei primi 3 di ogni </w:t>
      </w:r>
      <w:proofErr w:type="spellStart"/>
      <w:r>
        <w:t>cat</w:t>
      </w:r>
      <w:proofErr w:type="spellEnd"/>
      <w:r>
        <w:t xml:space="preserve"> “ Memorial Menegatti Giancarlo e Menegatti Giovanni 202</w:t>
      </w:r>
      <w:r w:rsidR="00EE3630">
        <w:t>5</w:t>
      </w:r>
      <w:r>
        <w:t>”.</w:t>
      </w:r>
      <w:r w:rsidR="00A76A7A">
        <w:t xml:space="preserve">E si tiene conto delle gare organizzate dal </w:t>
      </w:r>
      <w:proofErr w:type="spellStart"/>
      <w:r w:rsidR="00A76A7A">
        <w:t>cicloclub</w:t>
      </w:r>
      <w:proofErr w:type="spellEnd"/>
      <w:r w:rsidR="00A76A7A">
        <w:t xml:space="preserve"> ESTENSE  o organizzate con la collaborazione del </w:t>
      </w:r>
      <w:proofErr w:type="spellStart"/>
      <w:r w:rsidR="00A76A7A">
        <w:t>cicloclub</w:t>
      </w:r>
      <w:proofErr w:type="spellEnd"/>
      <w:r w:rsidR="00A76A7A">
        <w:t xml:space="preserve"> ESTENSE  dal 1 Febbraio al 30 Novembre 202</w:t>
      </w:r>
      <w:r w:rsidR="00EE3630">
        <w:t>5</w:t>
      </w:r>
    </w:p>
    <w:p w14:paraId="68A3B7BE" w14:textId="77777777" w:rsidR="00A76A7A" w:rsidRDefault="00A76A7A" w:rsidP="00470E28">
      <w:pPr>
        <w:pStyle w:val="Paragrafoelenco"/>
        <w:ind w:left="-207"/>
      </w:pPr>
    </w:p>
    <w:p w14:paraId="104A17EB" w14:textId="6F1BEFE3" w:rsidR="00470E28" w:rsidRDefault="00470E28" w:rsidP="00470E28">
      <w:pPr>
        <w:pStyle w:val="Paragrafoelenco"/>
        <w:numPr>
          <w:ilvl w:val="0"/>
          <w:numId w:val="1"/>
        </w:numPr>
      </w:pPr>
      <w:r>
        <w:t xml:space="preserve">Si </w:t>
      </w:r>
      <w:r w:rsidRPr="00A76A7A">
        <w:rPr>
          <w:b/>
          <w:bCs/>
          <w:color w:val="002060"/>
          <w:sz w:val="24"/>
          <w:szCs w:val="24"/>
        </w:rPr>
        <w:t>svolgerà il CRONOMEN d’ORO  202</w:t>
      </w:r>
      <w:r w:rsidR="00EE3630">
        <w:rPr>
          <w:b/>
          <w:bCs/>
          <w:color w:val="002060"/>
          <w:sz w:val="24"/>
          <w:szCs w:val="24"/>
        </w:rPr>
        <w:t>5</w:t>
      </w:r>
      <w:r>
        <w:t xml:space="preserve">  con 14 </w:t>
      </w:r>
      <w:proofErr w:type="spellStart"/>
      <w:r>
        <w:t>cat</w:t>
      </w:r>
      <w:proofErr w:type="spellEnd"/>
      <w:r>
        <w:t xml:space="preserve"> Nazionali per le </w:t>
      </w:r>
      <w:proofErr w:type="spellStart"/>
      <w:r>
        <w:t>cat</w:t>
      </w:r>
      <w:proofErr w:type="spellEnd"/>
      <w:r>
        <w:t xml:space="preserve"> CRONO ed altre 6 </w:t>
      </w:r>
      <w:proofErr w:type="spellStart"/>
      <w:r>
        <w:t>cat</w:t>
      </w:r>
      <w:proofErr w:type="spellEnd"/>
      <w:r>
        <w:t xml:space="preserve"> PROMOZIONALI , con premiazione dei primi 5 per ogni cronometro e primi tre finali con classifica che assegna 12 punti al 1° e a scalare 10,9,8,7,6,5,4,3,2 al 10° </w:t>
      </w:r>
      <w:r w:rsidR="00A76A7A">
        <w:t>.</w:t>
      </w:r>
    </w:p>
    <w:p w14:paraId="4BFC9588" w14:textId="1BA774A0" w:rsidR="00A76A7A" w:rsidRPr="00EE3630" w:rsidRDefault="00A76A7A" w:rsidP="00470E2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A76A7A">
        <w:rPr>
          <w:b/>
          <w:bCs/>
          <w:color w:val="002060"/>
        </w:rPr>
        <w:t>COSTI di iscrizione</w:t>
      </w:r>
      <w:r>
        <w:t xml:space="preserve"> : la quota è fissata in 20 euro per gara ,attenzione è possibile fare l’abbonamento a 5,10,15,20 gare con lo sconto del 10%  sia livello individuale o collettivo .</w:t>
      </w:r>
      <w:r w:rsidR="00EE3630">
        <w:t xml:space="preserve"> </w:t>
      </w:r>
      <w:r w:rsidR="00EE3630" w:rsidRPr="00EE3630">
        <w:rPr>
          <w:b/>
          <w:bCs/>
          <w:sz w:val="28"/>
          <w:szCs w:val="28"/>
        </w:rPr>
        <w:t xml:space="preserve">INFO : 337 590623 </w:t>
      </w:r>
    </w:p>
    <w:sectPr w:rsidR="00A76A7A" w:rsidRPr="00EE3630" w:rsidSect="00A76A7A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55059"/>
    <w:multiLevelType w:val="hybridMultilevel"/>
    <w:tmpl w:val="82BE5702"/>
    <w:lvl w:ilvl="0" w:tplc="977E383A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57308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17"/>
    <w:rsid w:val="00030DF0"/>
    <w:rsid w:val="00084A32"/>
    <w:rsid w:val="000F1269"/>
    <w:rsid w:val="001A5217"/>
    <w:rsid w:val="00292776"/>
    <w:rsid w:val="003F23BB"/>
    <w:rsid w:val="00470E28"/>
    <w:rsid w:val="006D735D"/>
    <w:rsid w:val="007D4A59"/>
    <w:rsid w:val="00973EB1"/>
    <w:rsid w:val="00A76A7A"/>
    <w:rsid w:val="00C83F24"/>
    <w:rsid w:val="00EC330C"/>
    <w:rsid w:val="00E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9200"/>
  <w15:chartTrackingRefBased/>
  <w15:docId w15:val="{023129B9-C7C2-4AB7-9B63-FB107779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2</cp:revision>
  <cp:lastPrinted>2024-11-12T23:07:00Z</cp:lastPrinted>
  <dcterms:created xsi:type="dcterms:W3CDTF">2024-11-13T09:28:00Z</dcterms:created>
  <dcterms:modified xsi:type="dcterms:W3CDTF">2024-11-13T09:28:00Z</dcterms:modified>
</cp:coreProperties>
</file>